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7E" w:rsidRDefault="000A6AF6">
      <w:pPr>
        <w:pStyle w:val="Corpsdetexte"/>
        <w:ind w:left="6803"/>
      </w:pPr>
      <w:bookmarkStart w:id="0" w:name="_GoBack"/>
      <w:bookmarkEnd w:id="0"/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109220</wp:posOffset>
                </wp:positionV>
                <wp:extent cx="3390900" cy="304800"/>
                <wp:effectExtent l="9525" t="7620" r="9525" b="1143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37E" w:rsidRDefault="007B237E">
                            <w:pPr>
                              <w:pStyle w:val="Contenudecadre"/>
                              <w:jc w:val="center"/>
                            </w:pPr>
                            <w:r>
                              <w:t>FORMULAIRE DE DON DE JOURS</w:t>
                            </w:r>
                          </w:p>
                          <w:p w:rsidR="007B237E" w:rsidRDefault="007B237E">
                            <w:pPr>
                              <w:pStyle w:val="Contenudecadre"/>
                            </w:pPr>
                          </w:p>
                          <w:p w:rsidR="007B237E" w:rsidRDefault="007B237E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1.8pt;margin-top:8.6pt;width:267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" strokeweight="0">
                <v:textbox>
                  <w:txbxContent>
                    <w:p w:rsidR="007B237E" w:rsidRDefault="007B237E">
                      <w:pPr>
                        <w:pStyle w:val="Contenudecadre"/>
                        <w:jc w:val="center"/>
                      </w:pPr>
                      <w:r>
                        <w:t>FORMULAIRE DE DON DE JOURS</w:t>
                      </w:r>
                    </w:p>
                    <w:p w:rsidR="007B237E" w:rsidRDefault="007B237E">
                      <w:pPr>
                        <w:pStyle w:val="Contenudecadre"/>
                      </w:pPr>
                    </w:p>
                    <w:p w:rsidR="007B237E" w:rsidRDefault="007B237E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p w:rsidR="007B237E" w:rsidRDefault="007B237E">
      <w:pPr>
        <w:pStyle w:val="Corpsdetexte"/>
        <w:ind w:left="6803"/>
      </w:pPr>
    </w:p>
    <w:p w:rsidR="007B237E" w:rsidRDefault="007B237E" w:rsidP="00F85DC4">
      <w:pPr>
        <w:jc w:val="both"/>
        <w:rPr>
          <w:bCs/>
          <w:i/>
          <w:sz w:val="18"/>
          <w:szCs w:val="18"/>
        </w:rPr>
      </w:pPr>
      <w:r>
        <w:rPr>
          <w:i/>
          <w:sz w:val="18"/>
          <w:szCs w:val="18"/>
        </w:rPr>
        <w:t xml:space="preserve">Cf. le </w:t>
      </w:r>
      <w:r w:rsidR="00C97C4B">
        <w:rPr>
          <w:i/>
          <w:sz w:val="18"/>
          <w:szCs w:val="18"/>
        </w:rPr>
        <w:t>d</w:t>
      </w:r>
      <w:r w:rsidR="00DF02BC" w:rsidRPr="00DF02BC">
        <w:rPr>
          <w:i/>
          <w:sz w:val="18"/>
          <w:szCs w:val="18"/>
        </w:rPr>
        <w:t>écret n° 2015-580 du 28 mai 2015 permettant à un agent public civil le don de jours de repos à un autre agent public</w:t>
      </w:r>
      <w:r>
        <w:rPr>
          <w:bCs/>
          <w:i/>
          <w:sz w:val="18"/>
          <w:szCs w:val="18"/>
        </w:rPr>
        <w:t>;</w:t>
      </w:r>
    </w:p>
    <w:p w:rsidR="007B237E" w:rsidRDefault="007B237E" w:rsidP="00F85DC4">
      <w:pPr>
        <w:jc w:val="both"/>
        <w:rPr>
          <w:bCs/>
          <w:i/>
          <w:sz w:val="18"/>
          <w:szCs w:val="18"/>
        </w:rPr>
      </w:pPr>
      <w:r>
        <w:rPr>
          <w:i/>
          <w:sz w:val="18"/>
          <w:szCs w:val="18"/>
        </w:rPr>
        <w:t>-</w:t>
      </w:r>
      <w:r w:rsidR="00173E2D" w:rsidRPr="00173E2D">
        <w:rPr>
          <w:i/>
          <w:sz w:val="18"/>
          <w:szCs w:val="18"/>
        </w:rPr>
        <w:t>les articles R4138-33-1, R4138-33-2 et R4138-33-3 du code de la défense ;</w:t>
      </w:r>
    </w:p>
    <w:p w:rsidR="007B237E" w:rsidRDefault="0054387B" w:rsidP="00F85DC4">
      <w:pPr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-</w:t>
      </w:r>
      <w:r w:rsidR="00F85DC4">
        <w:rPr>
          <w:bCs/>
          <w:i/>
          <w:sz w:val="18"/>
          <w:szCs w:val="18"/>
        </w:rPr>
        <w:t>l’arrêté du 20 juin 2016</w:t>
      </w:r>
      <w:r w:rsidR="007B237E">
        <w:rPr>
          <w:bCs/>
          <w:i/>
          <w:sz w:val="18"/>
          <w:szCs w:val="18"/>
        </w:rPr>
        <w:t xml:space="preserve"> relatif à la gestion du don de jours de repos et de permission</w:t>
      </w:r>
      <w:r w:rsidR="0026480C">
        <w:rPr>
          <w:bCs/>
          <w:i/>
          <w:sz w:val="18"/>
          <w:szCs w:val="18"/>
        </w:rPr>
        <w:t>s au ministère de l’intérieur ;</w:t>
      </w:r>
    </w:p>
    <w:p w:rsidR="007B237E" w:rsidRDefault="0054387B" w:rsidP="00F85DC4">
      <w:pPr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-</w:t>
      </w:r>
      <w:r w:rsidR="00F85DC4">
        <w:rPr>
          <w:bCs/>
          <w:i/>
          <w:sz w:val="18"/>
          <w:szCs w:val="18"/>
        </w:rPr>
        <w:t xml:space="preserve">l’instruction du </w:t>
      </w:r>
      <w:r w:rsidR="0026480C">
        <w:rPr>
          <w:bCs/>
          <w:i/>
          <w:sz w:val="18"/>
          <w:szCs w:val="18"/>
        </w:rPr>
        <w:t>..</w:t>
      </w:r>
      <w:r w:rsidR="007B237E">
        <w:rPr>
          <w:bCs/>
          <w:i/>
          <w:sz w:val="18"/>
          <w:szCs w:val="18"/>
        </w:rPr>
        <w:t xml:space="preserve"> du ministère de l’intérieur relative aux modalités de mise en œuvre du don de jours de repos et de permissions au ministère de l’intérieur.</w:t>
      </w:r>
    </w:p>
    <w:p w:rsidR="007B237E" w:rsidRDefault="007B237E"/>
    <w:p w:rsidR="007B237E" w:rsidRDefault="007B237E">
      <w:r>
        <w:t>Je soussigné(e)……………………………………………………………………………………….</w:t>
      </w:r>
    </w:p>
    <w:p w:rsidR="007B237E" w:rsidRPr="00B84E48" w:rsidRDefault="007B237E">
      <w:pPr>
        <w:rPr>
          <w:sz w:val="1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778"/>
      </w:tblGrid>
      <w:tr w:rsidR="007B237E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AA2363" w:rsidRPr="00AA2363" w:rsidRDefault="00AA2363">
            <w:pPr>
              <w:rPr>
                <w:sz w:val="16"/>
                <w:szCs w:val="16"/>
              </w:rPr>
            </w:pPr>
          </w:p>
          <w:p w:rsidR="007B237E" w:rsidRDefault="007B237E" w:rsidP="00AA2363">
            <w:pPr>
              <w:spacing w:line="360" w:lineRule="auto"/>
            </w:pPr>
            <w:r>
              <w:t>Direction/Service déconcentré/Formation administrative :</w:t>
            </w:r>
          </w:p>
          <w:p w:rsidR="007B237E" w:rsidRDefault="007B237E">
            <w:r>
              <w:t>Service :</w:t>
            </w:r>
          </w:p>
          <w:p w:rsidR="007B237E" w:rsidRPr="00AA2363" w:rsidRDefault="007B237E">
            <w:pPr>
              <w:rPr>
                <w:sz w:val="16"/>
                <w:szCs w:val="16"/>
              </w:rPr>
            </w:pPr>
          </w:p>
        </w:tc>
      </w:tr>
      <w:tr w:rsidR="007B237E">
        <w:trPr>
          <w:trHeight w:val="994"/>
        </w:trPr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AA2363" w:rsidRPr="00AA2363" w:rsidRDefault="00AA2363" w:rsidP="00AA2363">
            <w:pPr>
              <w:rPr>
                <w:sz w:val="16"/>
                <w:szCs w:val="16"/>
              </w:rPr>
            </w:pPr>
          </w:p>
          <w:p w:rsidR="007B237E" w:rsidRDefault="007B237E">
            <w:pPr>
              <w:spacing w:line="360" w:lineRule="auto"/>
            </w:pPr>
            <w:r>
              <w:t>Corps :</w:t>
            </w:r>
          </w:p>
          <w:p w:rsidR="007B237E" w:rsidRDefault="007B237E">
            <w:pPr>
              <w:spacing w:line="360" w:lineRule="auto"/>
            </w:pPr>
            <w:r>
              <w:t>Grade :</w:t>
            </w:r>
          </w:p>
          <w:p w:rsidR="007B237E" w:rsidRDefault="007B237E" w:rsidP="00AA2363">
            <w:pPr>
              <w:rPr>
                <w:color w:val="auto"/>
              </w:rPr>
            </w:pPr>
            <w:r w:rsidRPr="00AA2363">
              <w:t>Matricule</w:t>
            </w:r>
            <w:r w:rsidRPr="00B739EF">
              <w:rPr>
                <w:color w:val="auto"/>
              </w:rPr>
              <w:t>/NIGEND :</w:t>
            </w:r>
          </w:p>
          <w:p w:rsidR="00AA2363" w:rsidRPr="00AA2363" w:rsidRDefault="00AA2363" w:rsidP="00AA2363">
            <w:pPr>
              <w:rPr>
                <w:color w:val="auto"/>
                <w:sz w:val="16"/>
                <w:szCs w:val="16"/>
              </w:rPr>
            </w:pPr>
          </w:p>
        </w:tc>
      </w:tr>
      <w:tr w:rsidR="007B237E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7B237E" w:rsidRDefault="007B237E">
            <w:pPr>
              <w:jc w:val="both"/>
            </w:pPr>
            <w:r>
              <w:t>souhaite renoncer à :</w:t>
            </w:r>
          </w:p>
          <w:p w:rsidR="007B237E" w:rsidRDefault="000A6AF6"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5135245</wp:posOffset>
                      </wp:positionH>
                      <wp:positionV relativeFrom="paragraph">
                        <wp:posOffset>88900</wp:posOffset>
                      </wp:positionV>
                      <wp:extent cx="446405" cy="340360"/>
                      <wp:effectExtent l="13335" t="10160" r="6985" b="1143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B9E4B" id="Rectangle 7" o:spid="_x0000_s1026" style="position:absolute;margin-left:404.35pt;margin-top:7pt;width:35.15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3621405</wp:posOffset>
                      </wp:positionH>
                      <wp:positionV relativeFrom="paragraph">
                        <wp:posOffset>89535</wp:posOffset>
                      </wp:positionV>
                      <wp:extent cx="446405" cy="340360"/>
                      <wp:effectExtent l="13970" t="10795" r="6350" b="10795"/>
                      <wp:wrapNone/>
                      <wp:docPr id="7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F6FD7" id="shape_0" o:spid="_x0000_s1026" style="position:absolute;margin-left:285.15pt;margin-top:7.05pt;width:35.1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92710</wp:posOffset>
                      </wp:positionV>
                      <wp:extent cx="446405" cy="340360"/>
                      <wp:effectExtent l="10160" t="13970" r="10160" b="762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C13ED" id="Rectangle 6" o:spid="_x0000_s1026" style="position:absolute;margin-left:8.85pt;margin-top:7.3pt;width:35.1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93345</wp:posOffset>
                      </wp:positionV>
                      <wp:extent cx="446405" cy="340360"/>
                      <wp:effectExtent l="11430" t="5080" r="8890" b="698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5BD22" id="Rectangle 5" o:spid="_x0000_s1026" style="position:absolute;margin-left:188.95pt;margin-top:7.35pt;width:35.1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93345</wp:posOffset>
                      </wp:positionV>
                      <wp:extent cx="446405" cy="340360"/>
                      <wp:effectExtent l="13335" t="5080" r="6985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6675B" id="Rectangle 4" o:spid="_x0000_s1026" style="position:absolute;margin-left:96.1pt;margin-top:7.35pt;width:35.15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">
                      <v:stroke joinstyle="round"/>
                    </v:rect>
                  </w:pict>
                </mc:Fallback>
              </mc:AlternateContent>
            </w:r>
            <w:r w:rsidR="007B237E">
              <w:t xml:space="preserve"> </w:t>
            </w:r>
          </w:p>
          <w:p w:rsidR="007B237E" w:rsidRDefault="00AC0BAD">
            <w:pPr>
              <w:tabs>
                <w:tab w:val="left" w:pos="6270"/>
              </w:tabs>
              <w:rPr>
                <w:color w:val="FF3333"/>
              </w:rPr>
            </w:pPr>
            <w:r>
              <w:t xml:space="preserve"> </w:t>
            </w:r>
            <w:r w:rsidR="00DD02FE">
              <w:t xml:space="preserve">  </w:t>
            </w:r>
            <w:r>
              <w:t xml:space="preserve">             </w:t>
            </w:r>
            <w:r w:rsidR="007B237E">
              <w:t>CA</w:t>
            </w:r>
            <w:r>
              <w:t xml:space="preserve">  </w:t>
            </w:r>
            <w:r w:rsidR="007B237E">
              <w:t xml:space="preserve">  </w:t>
            </w:r>
            <w:r w:rsidR="00DD02FE">
              <w:t xml:space="preserve"> </w:t>
            </w:r>
            <w:r w:rsidR="007B237E">
              <w:t xml:space="preserve">  </w:t>
            </w:r>
            <w:r>
              <w:t xml:space="preserve">   </w:t>
            </w:r>
            <w:r w:rsidR="00DD02FE">
              <w:t xml:space="preserve"> </w:t>
            </w:r>
            <w:r>
              <w:t xml:space="preserve"> </w:t>
            </w:r>
            <w:r w:rsidR="007B237E">
              <w:t xml:space="preserve">            RTT     </w:t>
            </w:r>
            <w:r w:rsidR="00DD02FE">
              <w:t xml:space="preserve">  </w:t>
            </w:r>
            <w:r w:rsidR="007B237E">
              <w:t xml:space="preserve">  </w:t>
            </w:r>
            <w:r w:rsidR="00DD02FE">
              <w:t xml:space="preserve"> </w:t>
            </w:r>
            <w:r w:rsidR="007B237E">
              <w:t xml:space="preserve">         </w:t>
            </w:r>
            <w:r>
              <w:t xml:space="preserve">    </w:t>
            </w:r>
            <w:r w:rsidR="007B237E">
              <w:t xml:space="preserve">CET    </w:t>
            </w:r>
            <w:r w:rsidR="00DD02FE">
              <w:t xml:space="preserve"> </w:t>
            </w:r>
            <w:r w:rsidR="007B237E">
              <w:t xml:space="preserve"> </w:t>
            </w:r>
            <w:r w:rsidR="00DD02FE">
              <w:t xml:space="preserve">     </w:t>
            </w:r>
            <w:r w:rsidR="007B237E">
              <w:t xml:space="preserve"> </w:t>
            </w:r>
            <w:r w:rsidR="00DD02FE">
              <w:t xml:space="preserve">     </w:t>
            </w:r>
            <w:r w:rsidR="007B237E">
              <w:t xml:space="preserve">      </w:t>
            </w:r>
            <w:r w:rsidR="00DD02FE">
              <w:t xml:space="preserve">  </w:t>
            </w:r>
            <w:r>
              <w:t xml:space="preserve">Permissions    </w:t>
            </w:r>
            <w:r w:rsidR="00DD02FE">
              <w:t xml:space="preserve">     </w:t>
            </w:r>
            <w:r>
              <w:t xml:space="preserve">           </w:t>
            </w:r>
            <w:r w:rsidR="007B237E" w:rsidRPr="009C4C41">
              <w:rPr>
                <w:color w:val="auto"/>
              </w:rPr>
              <w:t>CFC</w:t>
            </w:r>
          </w:p>
          <w:p w:rsidR="007B237E" w:rsidRDefault="007B237E">
            <w:pPr>
              <w:tabs>
                <w:tab w:val="left" w:pos="6255"/>
              </w:tabs>
            </w:pPr>
          </w:p>
          <w:p w:rsidR="007B237E" w:rsidRDefault="007B237E">
            <w:pPr>
              <w:tabs>
                <w:tab w:val="left" w:pos="6255"/>
              </w:tabs>
            </w:pPr>
            <w:r>
              <w:t>(</w:t>
            </w:r>
            <w:r>
              <w:rPr>
                <w:i/>
              </w:rPr>
              <w:t>indiquer le nombre de jours donnés</w:t>
            </w:r>
            <w:r>
              <w:t>)</w:t>
            </w:r>
          </w:p>
          <w:p w:rsidR="007B237E" w:rsidRDefault="007B237E"/>
          <w:p w:rsidR="007905DE" w:rsidRPr="002E5CDA" w:rsidRDefault="007905DE">
            <w:pPr>
              <w:rPr>
                <w:i/>
              </w:rPr>
            </w:pPr>
            <w:r w:rsidRPr="002E5CDA">
              <w:rPr>
                <w:i/>
                <w:u w:val="single"/>
              </w:rPr>
              <w:t>Optionnel </w:t>
            </w:r>
            <w:r w:rsidRPr="002E5CDA">
              <w:rPr>
                <w:i/>
              </w:rPr>
              <w:t>:</w:t>
            </w:r>
          </w:p>
          <w:p w:rsidR="00572C89" w:rsidRPr="002E5CDA" w:rsidRDefault="00572C89">
            <w:r w:rsidRPr="002E5CDA">
              <w:t>au profit de ………………………………………………………………………………………….</w:t>
            </w:r>
          </w:p>
          <w:p w:rsidR="00572C89" w:rsidRPr="00572C89" w:rsidRDefault="00572C89">
            <w:pPr>
              <w:rPr>
                <w:i/>
              </w:rPr>
            </w:pPr>
            <w:r w:rsidRPr="002E5CDA">
              <w:rPr>
                <w:i/>
              </w:rPr>
              <w:t>(indiquer le nom, prénom, corps, grade, direction/service déconcentré/formation administrative)</w:t>
            </w:r>
          </w:p>
          <w:p w:rsidR="00572C89" w:rsidRPr="00EB31C6" w:rsidRDefault="00572C89">
            <w:pPr>
              <w:rPr>
                <w:color w:val="auto"/>
              </w:rPr>
            </w:pPr>
          </w:p>
          <w:p w:rsidR="00A45130" w:rsidRPr="00EB31C6" w:rsidRDefault="00A45130">
            <w:pPr>
              <w:rPr>
                <w:i/>
                <w:color w:val="auto"/>
                <w:u w:val="single"/>
              </w:rPr>
            </w:pPr>
            <w:r w:rsidRPr="00EB31C6">
              <w:rPr>
                <w:i/>
                <w:color w:val="auto"/>
                <w:u w:val="single"/>
              </w:rPr>
              <w:t>Optionnel :</w:t>
            </w:r>
          </w:p>
          <w:p w:rsidR="00A45130" w:rsidRPr="00EB31C6" w:rsidRDefault="000A6AF6">
            <w:pPr>
              <w:rPr>
                <w:color w:val="auto"/>
              </w:rPr>
            </w:pPr>
            <w:r>
              <w:rPr>
                <w:noProof/>
                <w:color w:val="auto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194310</wp:posOffset>
                      </wp:positionV>
                      <wp:extent cx="176530" cy="146685"/>
                      <wp:effectExtent l="9525" t="10160" r="13970" b="508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25128" id="Rectangle 9" o:spid="_x0000_s1026" style="position:absolute;margin-left:201.55pt;margin-top:15.3pt;width:13.9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193675</wp:posOffset>
                      </wp:positionV>
                      <wp:extent cx="176530" cy="146685"/>
                      <wp:effectExtent l="8255" t="9525" r="5715" b="5715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553D6" id="Rectangle 11" o:spid="_x0000_s1026" style="position:absolute;margin-left:246.45pt;margin-top:15.25pt;width:13.9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">
                      <v:stroke joinstyle="round"/>
                    </v:rect>
                  </w:pict>
                </mc:Fallback>
              </mc:AlternateContent>
            </w:r>
            <w:r w:rsidR="00A45130" w:rsidRPr="00EB31C6">
              <w:rPr>
                <w:color w:val="auto"/>
              </w:rPr>
              <w:t xml:space="preserve">Je souhaite que </w:t>
            </w:r>
            <w:r w:rsidR="000D1349" w:rsidRPr="00EB31C6">
              <w:rPr>
                <w:color w:val="auto"/>
              </w:rPr>
              <w:t>les jours que je donne soient attribués</w:t>
            </w:r>
            <w:r w:rsidR="00A45130" w:rsidRPr="00EB31C6">
              <w:rPr>
                <w:color w:val="auto"/>
              </w:rPr>
              <w:t xml:space="preserve"> spécifiquement à des parents d’enfants de moins de 20 ans gravement malades </w:t>
            </w:r>
            <w:r w:rsidR="00B84E48" w:rsidRPr="00EB31C6">
              <w:rPr>
                <w:color w:val="auto"/>
              </w:rPr>
              <w:t>OUI       NON</w:t>
            </w:r>
          </w:p>
          <w:p w:rsidR="00A45130" w:rsidRDefault="00A45130"/>
          <w:p w:rsidR="007B237E" w:rsidRPr="00572C89" w:rsidRDefault="007B237E" w:rsidP="00572C89">
            <w:pPr>
              <w:jc w:val="both"/>
              <w:rPr>
                <w:bCs/>
              </w:rPr>
            </w:pPr>
            <w:r>
              <w:rPr>
                <w:bCs/>
              </w:rPr>
              <w:t>J’ai bien pris connaissance de la réglementation applicable et notamment du fait que le don de jours est définitif.</w:t>
            </w:r>
          </w:p>
        </w:tc>
      </w:tr>
      <w:tr w:rsidR="007B237E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AA2363" w:rsidRPr="00AA2363" w:rsidRDefault="00AA2363">
            <w:pPr>
              <w:rPr>
                <w:sz w:val="16"/>
                <w:szCs w:val="16"/>
              </w:rPr>
            </w:pPr>
          </w:p>
          <w:p w:rsidR="007B237E" w:rsidRDefault="007B237E">
            <w:r>
              <w:t>Fait à :                                                                                      Le :</w:t>
            </w:r>
          </w:p>
          <w:p w:rsidR="007B237E" w:rsidRDefault="007B237E"/>
          <w:p w:rsidR="007B237E" w:rsidRDefault="007B237E" w:rsidP="00AA2363">
            <w:pPr>
              <w:spacing w:after="120"/>
            </w:pPr>
            <w:r>
              <w:t>Signature de l’agent :</w:t>
            </w:r>
          </w:p>
          <w:p w:rsidR="00AA2363" w:rsidRDefault="00AA2363"/>
        </w:tc>
      </w:tr>
      <w:tr w:rsidR="007B237E">
        <w:trPr>
          <w:trHeight w:val="1771"/>
        </w:trPr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7B237E" w:rsidRDefault="007B237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Accord du supérieur hiérarchique direct</w:t>
            </w:r>
            <w:r w:rsidRPr="00AA2363">
              <w:rPr>
                <w:rFonts w:cs="Times New Roman"/>
                <w:color w:val="auto"/>
              </w:rPr>
              <w:t>/commandant de formation administrative</w:t>
            </w:r>
            <w:r>
              <w:rPr>
                <w:rFonts w:cs="Times New Roman"/>
              </w:rPr>
              <w:t> :</w:t>
            </w:r>
          </w:p>
          <w:p w:rsidR="007B237E" w:rsidRDefault="007B237E">
            <w:pPr>
              <w:rPr>
                <w:rFonts w:cs="Times New Roman"/>
              </w:rPr>
            </w:pPr>
          </w:p>
          <w:p w:rsidR="007B237E" w:rsidRDefault="007B237E">
            <w:r>
              <w:t xml:space="preserve">Fait à :                                                        </w:t>
            </w:r>
            <w:r w:rsidR="00AA2363">
              <w:t xml:space="preserve">                            </w:t>
            </w:r>
            <w:r>
              <w:t xml:space="preserve">  Le :</w:t>
            </w:r>
          </w:p>
          <w:p w:rsidR="007B237E" w:rsidRDefault="007B237E"/>
          <w:p w:rsidR="007B237E" w:rsidRDefault="007B237E" w:rsidP="00AA2363">
            <w:pPr>
              <w:spacing w:after="120"/>
            </w:pPr>
            <w:r>
              <w:t>Signature :</w:t>
            </w:r>
          </w:p>
          <w:p w:rsidR="00AA2363" w:rsidRDefault="00AA2363"/>
        </w:tc>
      </w:tr>
    </w:tbl>
    <w:p w:rsidR="007B237E" w:rsidRDefault="007B237E" w:rsidP="00B84E48"/>
    <w:sectPr w:rsidR="007B237E" w:rsidSect="00981CB3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199" w:rsidRDefault="00BC6199" w:rsidP="00981CB3">
      <w:r>
        <w:separator/>
      </w:r>
    </w:p>
  </w:endnote>
  <w:endnote w:type="continuationSeparator" w:id="0">
    <w:p w:rsidR="00BC6199" w:rsidRDefault="00BC6199" w:rsidP="0098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37E" w:rsidRDefault="007B237E">
    <w:pPr>
      <w:pStyle w:val="Pieddepage"/>
    </w:pPr>
    <w:r>
      <w:rPr>
        <w:i/>
        <w:sz w:val="20"/>
        <w:szCs w:val="20"/>
      </w:rPr>
      <w:t>Fait en 2 exemplaires : ce document doit être versé au dossier administratif et une copie doit être délivrée à l’agent</w:t>
    </w:r>
    <w:r>
      <w:rPr>
        <w:i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199" w:rsidRDefault="00BC6199" w:rsidP="00981CB3">
      <w:r>
        <w:separator/>
      </w:r>
    </w:p>
  </w:footnote>
  <w:footnote w:type="continuationSeparator" w:id="0">
    <w:p w:rsidR="00BC6199" w:rsidRDefault="00BC6199" w:rsidP="00981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37E" w:rsidRDefault="00B739EF">
    <w:pPr>
      <w:pStyle w:val="En-tte"/>
      <w:jc w:val="center"/>
    </w:pPr>
    <w:r>
      <w:rPr>
        <w:noProof/>
        <w:lang w:eastAsia="fr-FR" w:bidi="ar-SA"/>
      </w:rPr>
      <w:drawing>
        <wp:inline distT="0" distB="0" distL="0" distR="0">
          <wp:extent cx="2032000" cy="1022350"/>
          <wp:effectExtent l="19050" t="0" r="6350" b="0"/>
          <wp:docPr id="1" name="Picture" descr="mi_1_lig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mi_1_lig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1022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B3"/>
    <w:rsid w:val="00001953"/>
    <w:rsid w:val="00080624"/>
    <w:rsid w:val="000A6AF6"/>
    <w:rsid w:val="000D1349"/>
    <w:rsid w:val="001622F0"/>
    <w:rsid w:val="00173E2D"/>
    <w:rsid w:val="001A7A7D"/>
    <w:rsid w:val="0026480C"/>
    <w:rsid w:val="002E5CDA"/>
    <w:rsid w:val="00311B22"/>
    <w:rsid w:val="00330AB1"/>
    <w:rsid w:val="003A2DB0"/>
    <w:rsid w:val="00412059"/>
    <w:rsid w:val="00495991"/>
    <w:rsid w:val="004D0A76"/>
    <w:rsid w:val="0054387B"/>
    <w:rsid w:val="00572C89"/>
    <w:rsid w:val="00595494"/>
    <w:rsid w:val="00667F49"/>
    <w:rsid w:val="006F6FCC"/>
    <w:rsid w:val="007905DE"/>
    <w:rsid w:val="007B237E"/>
    <w:rsid w:val="007D6FCA"/>
    <w:rsid w:val="007F6456"/>
    <w:rsid w:val="008013E1"/>
    <w:rsid w:val="00816358"/>
    <w:rsid w:val="00823026"/>
    <w:rsid w:val="008A4A5C"/>
    <w:rsid w:val="00907A38"/>
    <w:rsid w:val="00944CFA"/>
    <w:rsid w:val="00981CB3"/>
    <w:rsid w:val="00984C6C"/>
    <w:rsid w:val="009B7156"/>
    <w:rsid w:val="009C4C41"/>
    <w:rsid w:val="009F679A"/>
    <w:rsid w:val="00A45130"/>
    <w:rsid w:val="00AA2363"/>
    <w:rsid w:val="00AC0BAD"/>
    <w:rsid w:val="00B31507"/>
    <w:rsid w:val="00B739EF"/>
    <w:rsid w:val="00B84E48"/>
    <w:rsid w:val="00BC6199"/>
    <w:rsid w:val="00BD6402"/>
    <w:rsid w:val="00C43AD4"/>
    <w:rsid w:val="00C97C4B"/>
    <w:rsid w:val="00D03B51"/>
    <w:rsid w:val="00DD02FE"/>
    <w:rsid w:val="00DD3DE5"/>
    <w:rsid w:val="00DE5F9D"/>
    <w:rsid w:val="00DF02BC"/>
    <w:rsid w:val="00E076B1"/>
    <w:rsid w:val="00E1374F"/>
    <w:rsid w:val="00E835D0"/>
    <w:rsid w:val="00EB31C6"/>
    <w:rsid w:val="00F06ED3"/>
    <w:rsid w:val="00F8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6F1F13-9FC9-4FC0-B8F4-F1BFC45A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CB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styleId="Titre2">
    <w:name w:val="heading 2"/>
    <w:basedOn w:val="Titre"/>
    <w:link w:val="Titre2Car"/>
    <w:uiPriority w:val="99"/>
    <w:qFormat/>
    <w:rsid w:val="00981CB3"/>
    <w:pPr>
      <w:outlineLvl w:val="1"/>
    </w:pPr>
    <w:rPr>
      <w:rFonts w:ascii="Times New Roman" w:eastAsia="SimSun" w:hAnsi="Times New Roman" w:cs="Times New Roman"/>
      <w:b/>
      <w:bCs/>
      <w:sz w:val="36"/>
      <w:szCs w:val="3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E27D63"/>
    <w:rPr>
      <w:rFonts w:asciiTheme="majorHAnsi" w:eastAsiaTheme="majorEastAsia" w:hAnsiTheme="majorHAnsi" w:cs="Mangal"/>
      <w:b/>
      <w:bCs/>
      <w:i/>
      <w:iCs/>
      <w:color w:val="00000A"/>
      <w:sz w:val="28"/>
      <w:szCs w:val="25"/>
      <w:lang w:eastAsia="hi-IN" w:bidi="hi-IN"/>
    </w:rPr>
  </w:style>
  <w:style w:type="character" w:customStyle="1" w:styleId="LienInternet">
    <w:name w:val="Lien Internet"/>
    <w:uiPriority w:val="99"/>
    <w:rsid w:val="00981CB3"/>
    <w:rPr>
      <w:color w:val="000080"/>
      <w:u w:val="single"/>
    </w:rPr>
  </w:style>
  <w:style w:type="character" w:customStyle="1" w:styleId="En-tteCar">
    <w:name w:val="En-tête Car"/>
    <w:basedOn w:val="Policepardfaut"/>
    <w:uiPriority w:val="99"/>
    <w:rsid w:val="00981CB3"/>
    <w:rPr>
      <w:rFonts w:eastAsia="SimSun" w:cs="Mangal"/>
      <w:sz w:val="21"/>
      <w:szCs w:val="21"/>
      <w:lang w:eastAsia="hi-IN" w:bidi="hi-IN"/>
    </w:rPr>
  </w:style>
  <w:style w:type="character" w:customStyle="1" w:styleId="PieddepageCar">
    <w:name w:val="Pied de page Car"/>
    <w:basedOn w:val="Policepardfaut"/>
    <w:uiPriority w:val="99"/>
    <w:rsid w:val="00981CB3"/>
    <w:rPr>
      <w:rFonts w:eastAsia="SimSun" w:cs="Mangal"/>
      <w:sz w:val="21"/>
      <w:szCs w:val="21"/>
      <w:lang w:eastAsia="hi-IN" w:bidi="hi-IN"/>
    </w:rPr>
  </w:style>
  <w:style w:type="character" w:customStyle="1" w:styleId="TextedebullesCar">
    <w:name w:val="Texte de bulles Car"/>
    <w:basedOn w:val="Policepardfaut"/>
    <w:uiPriority w:val="99"/>
    <w:rsid w:val="00981CB3"/>
    <w:rPr>
      <w:rFonts w:ascii="Tahoma" w:eastAsia="SimSun" w:hAnsi="Tahoma" w:cs="Mangal"/>
      <w:sz w:val="14"/>
      <w:szCs w:val="14"/>
      <w:lang w:eastAsia="hi-IN" w:bidi="hi-IN"/>
    </w:rPr>
  </w:style>
  <w:style w:type="character" w:customStyle="1" w:styleId="ListLabel1">
    <w:name w:val="ListLabel 1"/>
    <w:uiPriority w:val="99"/>
    <w:rsid w:val="00981CB3"/>
  </w:style>
  <w:style w:type="paragraph" w:styleId="Titre">
    <w:name w:val="Title"/>
    <w:basedOn w:val="Normal"/>
    <w:next w:val="Corpsdetexte"/>
    <w:link w:val="TitreCar"/>
    <w:uiPriority w:val="99"/>
    <w:qFormat/>
    <w:rsid w:val="00981CB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27D63"/>
    <w:rPr>
      <w:rFonts w:asciiTheme="majorHAnsi" w:eastAsiaTheme="majorEastAsia" w:hAnsiTheme="majorHAnsi" w:cs="Mangal"/>
      <w:b/>
      <w:bCs/>
      <w:color w:val="00000A"/>
      <w:kern w:val="28"/>
      <w:sz w:val="32"/>
      <w:szCs w:val="29"/>
      <w:lang w:eastAsia="hi-IN" w:bidi="hi-IN"/>
    </w:rPr>
  </w:style>
  <w:style w:type="paragraph" w:styleId="Corpsdetexte">
    <w:name w:val="Body Text"/>
    <w:basedOn w:val="Normal"/>
    <w:link w:val="CorpsdetexteCar"/>
    <w:uiPriority w:val="99"/>
    <w:rsid w:val="00981CB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27D63"/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paragraph" w:styleId="Liste">
    <w:name w:val="List"/>
    <w:basedOn w:val="Corpsdetexte"/>
    <w:uiPriority w:val="99"/>
    <w:rsid w:val="00981CB3"/>
  </w:style>
  <w:style w:type="paragraph" w:styleId="Lgende">
    <w:name w:val="caption"/>
    <w:basedOn w:val="Normal"/>
    <w:uiPriority w:val="99"/>
    <w:qFormat/>
    <w:rsid w:val="00981CB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81CB3"/>
    <w:pPr>
      <w:suppressLineNumbers/>
    </w:pPr>
  </w:style>
  <w:style w:type="paragraph" w:customStyle="1" w:styleId="Titre1">
    <w:name w:val="Titre1"/>
    <w:basedOn w:val="Normal"/>
    <w:uiPriority w:val="99"/>
    <w:rsid w:val="00981CB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uiPriority w:val="99"/>
    <w:rsid w:val="00981CB3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link w:val="En-tteCar1"/>
    <w:uiPriority w:val="99"/>
    <w:rsid w:val="00981CB3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1">
    <w:name w:val="En-tête Car1"/>
    <w:basedOn w:val="Policepardfaut"/>
    <w:link w:val="En-tte"/>
    <w:uiPriority w:val="99"/>
    <w:semiHidden/>
    <w:rsid w:val="00E27D63"/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paragraph" w:styleId="Pieddepage">
    <w:name w:val="footer"/>
    <w:basedOn w:val="Normal"/>
    <w:link w:val="PieddepageCar1"/>
    <w:uiPriority w:val="99"/>
    <w:rsid w:val="00981CB3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1">
    <w:name w:val="Pied de page Car1"/>
    <w:basedOn w:val="Policepardfaut"/>
    <w:link w:val="Pieddepage"/>
    <w:uiPriority w:val="99"/>
    <w:semiHidden/>
    <w:rsid w:val="00E27D63"/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paragraph" w:styleId="Textedebulles">
    <w:name w:val="Balloon Text"/>
    <w:basedOn w:val="Normal"/>
    <w:link w:val="TextedebullesCar1"/>
    <w:uiPriority w:val="99"/>
    <w:rsid w:val="00981CB3"/>
    <w:rPr>
      <w:rFonts w:ascii="Tahoma" w:hAnsi="Tahoma"/>
      <w:sz w:val="16"/>
      <w:szCs w:val="14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E27D63"/>
    <w:rPr>
      <w:rFonts w:ascii="Times New Roman" w:eastAsia="SimSun" w:hAnsi="Times New Roman" w:cs="Mangal"/>
      <w:color w:val="00000A"/>
      <w:sz w:val="0"/>
      <w:szCs w:val="0"/>
      <w:lang w:eastAsia="hi-IN" w:bidi="hi-IN"/>
    </w:rPr>
  </w:style>
  <w:style w:type="paragraph" w:styleId="Paragraphedeliste">
    <w:name w:val="List Paragraph"/>
    <w:basedOn w:val="Normal"/>
    <w:uiPriority w:val="99"/>
    <w:qFormat/>
    <w:rsid w:val="00981CB3"/>
    <w:pPr>
      <w:ind w:left="720"/>
      <w:contextualSpacing/>
    </w:pPr>
    <w:rPr>
      <w:szCs w:val="21"/>
    </w:rPr>
  </w:style>
  <w:style w:type="paragraph" w:customStyle="1" w:styleId="Contenudecadre">
    <w:name w:val="Contenu de cadre"/>
    <w:basedOn w:val="Normal"/>
    <w:uiPriority w:val="99"/>
    <w:rsid w:val="0098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1357</Characters>
  <Application>Microsoft Office Word</Application>
  <DocSecurity>0</DocSecurity>
  <Lines>11</Lines>
  <Paragraphs>3</Paragraphs>
  <ScaleCrop>false</ScaleCrop>
  <Company>Mi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AdminMI</dc:creator>
  <cp:lastModifiedBy>MAROT Christine</cp:lastModifiedBy>
  <cp:revision>2</cp:revision>
  <cp:lastPrinted>2016-05-26T15:17:00Z</cp:lastPrinted>
  <dcterms:created xsi:type="dcterms:W3CDTF">2019-07-01T08:47:00Z</dcterms:created>
  <dcterms:modified xsi:type="dcterms:W3CDTF">2019-07-01T08:47:00Z</dcterms:modified>
</cp:coreProperties>
</file>